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A4" w:rsidRDefault="001C257F" w:rsidP="001C257F">
      <w:pPr>
        <w:jc w:val="center"/>
        <w:rPr>
          <w:rFonts w:cstheme="minorHAnsi"/>
          <w:sz w:val="32"/>
        </w:rPr>
      </w:pPr>
      <w:r w:rsidRPr="001C257F">
        <w:rPr>
          <w:rFonts w:cstheme="minorHAnsi"/>
          <w:sz w:val="32"/>
        </w:rPr>
        <w:t>Packing List</w:t>
      </w:r>
    </w:p>
    <w:p w:rsidR="001C257F" w:rsidRDefault="001C257F" w:rsidP="001C257F">
      <w:pPr>
        <w:jc w:val="center"/>
        <w:rPr>
          <w:rFonts w:cstheme="minorHAnsi"/>
          <w:sz w:val="32"/>
        </w:rPr>
      </w:pPr>
    </w:p>
    <w:tbl>
      <w:tblPr>
        <w:tblStyle w:val="TableGrid"/>
        <w:tblW w:w="4495" w:type="dxa"/>
        <w:tblInd w:w="9229" w:type="dxa"/>
        <w:tblLook w:val="04A0" w:firstRow="1" w:lastRow="0" w:firstColumn="1" w:lastColumn="0" w:noHBand="0" w:noVBand="1"/>
      </w:tblPr>
      <w:tblGrid>
        <w:gridCol w:w="1801"/>
        <w:gridCol w:w="2694"/>
      </w:tblGrid>
      <w:tr w:rsidR="001C257F" w:rsidTr="000D7E7A">
        <w:tc>
          <w:tcPr>
            <w:tcW w:w="1801" w:type="dxa"/>
          </w:tcPr>
          <w:p w:rsidR="001C257F" w:rsidRPr="001C257F" w:rsidRDefault="001C257F" w:rsidP="001C257F">
            <w:pPr>
              <w:rPr>
                <w:rFonts w:cstheme="minorHAnsi"/>
              </w:rPr>
            </w:pPr>
            <w:r w:rsidRPr="001C257F">
              <w:rPr>
                <w:rFonts w:cstheme="minorHAnsi"/>
              </w:rPr>
              <w:t>Packing List#:</w:t>
            </w:r>
          </w:p>
        </w:tc>
        <w:tc>
          <w:tcPr>
            <w:tcW w:w="2694" w:type="dxa"/>
          </w:tcPr>
          <w:p w:rsidR="001C257F" w:rsidRDefault="001C257F" w:rsidP="001C257F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1C257F" w:rsidTr="000D7E7A">
        <w:tc>
          <w:tcPr>
            <w:tcW w:w="1801" w:type="dxa"/>
          </w:tcPr>
          <w:p w:rsidR="001C257F" w:rsidRPr="001C257F" w:rsidRDefault="001C257F" w:rsidP="001C257F">
            <w:pPr>
              <w:rPr>
                <w:rFonts w:cstheme="minorHAnsi"/>
              </w:rPr>
            </w:pPr>
            <w:r w:rsidRPr="001C257F">
              <w:rPr>
                <w:rFonts w:cstheme="minorHAnsi"/>
              </w:rPr>
              <w:t xml:space="preserve">Loading Date: </w:t>
            </w:r>
          </w:p>
        </w:tc>
        <w:tc>
          <w:tcPr>
            <w:tcW w:w="2694" w:type="dxa"/>
          </w:tcPr>
          <w:p w:rsidR="001C257F" w:rsidRDefault="001C257F" w:rsidP="001C257F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1C257F" w:rsidTr="000D7E7A">
        <w:tc>
          <w:tcPr>
            <w:tcW w:w="1801" w:type="dxa"/>
          </w:tcPr>
          <w:p w:rsidR="001C257F" w:rsidRPr="001C257F" w:rsidRDefault="001C257F" w:rsidP="001C257F">
            <w:pPr>
              <w:rPr>
                <w:rFonts w:cstheme="minorHAnsi"/>
              </w:rPr>
            </w:pPr>
            <w:r w:rsidRPr="001C257F">
              <w:rPr>
                <w:rFonts w:cstheme="minorHAnsi"/>
              </w:rPr>
              <w:t>Customer PO#:</w:t>
            </w:r>
          </w:p>
        </w:tc>
        <w:tc>
          <w:tcPr>
            <w:tcW w:w="2694" w:type="dxa"/>
          </w:tcPr>
          <w:p w:rsidR="001C257F" w:rsidRDefault="001C257F" w:rsidP="001C257F">
            <w:pPr>
              <w:jc w:val="center"/>
              <w:rPr>
                <w:rFonts w:cstheme="minorHAnsi"/>
                <w:sz w:val="32"/>
              </w:rPr>
            </w:pPr>
          </w:p>
        </w:tc>
      </w:tr>
      <w:tr w:rsidR="001C257F" w:rsidTr="000D7E7A">
        <w:tc>
          <w:tcPr>
            <w:tcW w:w="1801" w:type="dxa"/>
          </w:tcPr>
          <w:p w:rsidR="001C257F" w:rsidRPr="001C257F" w:rsidRDefault="001C257F" w:rsidP="001C257F">
            <w:pPr>
              <w:rPr>
                <w:rFonts w:cstheme="minorHAnsi"/>
              </w:rPr>
            </w:pPr>
            <w:r w:rsidRPr="001C257F">
              <w:rPr>
                <w:rFonts w:cstheme="minorHAnsi"/>
              </w:rPr>
              <w:t>Shipping Mark:</w:t>
            </w:r>
          </w:p>
        </w:tc>
        <w:tc>
          <w:tcPr>
            <w:tcW w:w="2694" w:type="dxa"/>
          </w:tcPr>
          <w:p w:rsidR="001C257F" w:rsidRDefault="001C257F" w:rsidP="001C257F">
            <w:pPr>
              <w:jc w:val="center"/>
              <w:rPr>
                <w:rFonts w:cstheme="minorHAnsi"/>
                <w:sz w:val="32"/>
              </w:rPr>
            </w:pPr>
          </w:p>
        </w:tc>
      </w:tr>
    </w:tbl>
    <w:p w:rsidR="001C257F" w:rsidRDefault="001C257F" w:rsidP="001C257F">
      <w:pPr>
        <w:jc w:val="center"/>
        <w:rPr>
          <w:rFonts w:cstheme="minorHAnsi"/>
          <w:sz w:val="32"/>
        </w:rPr>
      </w:pPr>
    </w:p>
    <w:tbl>
      <w:tblPr>
        <w:tblStyle w:val="TableGrid"/>
        <w:tblW w:w="0" w:type="auto"/>
        <w:tblInd w:w="-509" w:type="dxa"/>
        <w:tblLook w:val="04A0" w:firstRow="1" w:lastRow="0" w:firstColumn="1" w:lastColumn="0" w:noHBand="0" w:noVBand="1"/>
      </w:tblPr>
      <w:tblGrid>
        <w:gridCol w:w="2456"/>
        <w:gridCol w:w="3571"/>
        <w:gridCol w:w="3318"/>
      </w:tblGrid>
      <w:tr w:rsidR="000D7E7A" w:rsidRPr="001C257F" w:rsidTr="000D7E7A">
        <w:trPr>
          <w:trHeight w:val="292"/>
        </w:trPr>
        <w:tc>
          <w:tcPr>
            <w:tcW w:w="2456" w:type="dxa"/>
          </w:tcPr>
          <w:p w:rsidR="000D7E7A" w:rsidRPr="001C257F" w:rsidRDefault="000D7E7A" w:rsidP="000D7E7A">
            <w:pPr>
              <w:rPr>
                <w:rFonts w:cstheme="minorHAnsi"/>
                <w:b/>
              </w:rPr>
            </w:pPr>
          </w:p>
        </w:tc>
        <w:tc>
          <w:tcPr>
            <w:tcW w:w="3571" w:type="dxa"/>
          </w:tcPr>
          <w:p w:rsidR="000D7E7A" w:rsidRPr="001C257F" w:rsidRDefault="000D7E7A" w:rsidP="000D7E7A">
            <w:pPr>
              <w:jc w:val="center"/>
              <w:rPr>
                <w:rFonts w:cstheme="minorHAnsi"/>
              </w:rPr>
            </w:pPr>
            <w:r w:rsidRPr="001C257F">
              <w:rPr>
                <w:rFonts w:cstheme="minorHAnsi"/>
                <w:b/>
              </w:rPr>
              <w:t>Supplier</w:t>
            </w:r>
          </w:p>
        </w:tc>
        <w:tc>
          <w:tcPr>
            <w:tcW w:w="3318" w:type="dxa"/>
          </w:tcPr>
          <w:p w:rsidR="000D7E7A" w:rsidRPr="000D7E7A" w:rsidRDefault="000D7E7A" w:rsidP="000D7E7A">
            <w:pPr>
              <w:jc w:val="center"/>
              <w:rPr>
                <w:rFonts w:cstheme="minorHAnsi"/>
                <w:b/>
              </w:rPr>
            </w:pPr>
            <w:r w:rsidRPr="000D7E7A">
              <w:rPr>
                <w:rFonts w:cstheme="minorHAnsi"/>
                <w:b/>
              </w:rPr>
              <w:t>Consignee</w:t>
            </w:r>
          </w:p>
        </w:tc>
      </w:tr>
      <w:tr w:rsidR="000D7E7A" w:rsidRPr="001C257F" w:rsidTr="000D7E7A">
        <w:trPr>
          <w:trHeight w:val="292"/>
        </w:trPr>
        <w:tc>
          <w:tcPr>
            <w:tcW w:w="2456" w:type="dxa"/>
          </w:tcPr>
          <w:p w:rsidR="000D7E7A" w:rsidRPr="001C257F" w:rsidRDefault="000D7E7A" w:rsidP="000D7E7A">
            <w:pPr>
              <w:rPr>
                <w:rFonts w:cstheme="minorHAnsi"/>
              </w:rPr>
            </w:pPr>
            <w:r w:rsidRPr="001C257F">
              <w:rPr>
                <w:rFonts w:cstheme="minorHAnsi"/>
              </w:rPr>
              <w:t>Company:</w:t>
            </w:r>
          </w:p>
        </w:tc>
        <w:tc>
          <w:tcPr>
            <w:tcW w:w="3571" w:type="dxa"/>
          </w:tcPr>
          <w:p w:rsidR="000D7E7A" w:rsidRPr="001C257F" w:rsidRDefault="000D7E7A" w:rsidP="000D7E7A">
            <w:pPr>
              <w:jc w:val="center"/>
              <w:rPr>
                <w:rFonts w:cstheme="minorHAnsi"/>
              </w:rPr>
            </w:pPr>
          </w:p>
        </w:tc>
        <w:tc>
          <w:tcPr>
            <w:tcW w:w="3318" w:type="dxa"/>
          </w:tcPr>
          <w:p w:rsidR="000D7E7A" w:rsidRPr="001C257F" w:rsidRDefault="000D7E7A" w:rsidP="000D7E7A">
            <w:pPr>
              <w:jc w:val="center"/>
              <w:rPr>
                <w:rFonts w:cstheme="minorHAnsi"/>
              </w:rPr>
            </w:pPr>
          </w:p>
        </w:tc>
      </w:tr>
      <w:tr w:rsidR="000D7E7A" w:rsidRPr="001C257F" w:rsidTr="000D7E7A">
        <w:trPr>
          <w:trHeight w:val="274"/>
        </w:trPr>
        <w:tc>
          <w:tcPr>
            <w:tcW w:w="2456" w:type="dxa"/>
          </w:tcPr>
          <w:p w:rsidR="000D7E7A" w:rsidRPr="001C257F" w:rsidRDefault="000D7E7A" w:rsidP="000D7E7A">
            <w:pPr>
              <w:rPr>
                <w:rFonts w:cstheme="minorHAnsi"/>
              </w:rPr>
            </w:pPr>
            <w:r w:rsidRPr="001C257F">
              <w:rPr>
                <w:rFonts w:cstheme="minorHAnsi"/>
              </w:rPr>
              <w:t>Address:</w:t>
            </w:r>
          </w:p>
        </w:tc>
        <w:tc>
          <w:tcPr>
            <w:tcW w:w="3571" w:type="dxa"/>
          </w:tcPr>
          <w:p w:rsidR="000D7E7A" w:rsidRPr="001C257F" w:rsidRDefault="000D7E7A" w:rsidP="000D7E7A">
            <w:pPr>
              <w:jc w:val="center"/>
              <w:rPr>
                <w:rFonts w:cstheme="minorHAnsi"/>
              </w:rPr>
            </w:pPr>
          </w:p>
        </w:tc>
        <w:tc>
          <w:tcPr>
            <w:tcW w:w="3318" w:type="dxa"/>
          </w:tcPr>
          <w:p w:rsidR="000D7E7A" w:rsidRPr="001C257F" w:rsidRDefault="000D7E7A" w:rsidP="000D7E7A">
            <w:pPr>
              <w:jc w:val="center"/>
              <w:rPr>
                <w:rFonts w:cstheme="minorHAnsi"/>
              </w:rPr>
            </w:pPr>
          </w:p>
        </w:tc>
      </w:tr>
      <w:tr w:rsidR="000D7E7A" w:rsidRPr="001C257F" w:rsidTr="000D7E7A">
        <w:trPr>
          <w:trHeight w:val="292"/>
        </w:trPr>
        <w:tc>
          <w:tcPr>
            <w:tcW w:w="2456" w:type="dxa"/>
          </w:tcPr>
          <w:p w:rsidR="000D7E7A" w:rsidRPr="001C257F" w:rsidRDefault="000D7E7A" w:rsidP="000D7E7A">
            <w:pPr>
              <w:rPr>
                <w:rFonts w:cstheme="minorHAnsi"/>
              </w:rPr>
            </w:pPr>
            <w:r w:rsidRPr="001C257F">
              <w:rPr>
                <w:rFonts w:cstheme="minorHAnsi"/>
              </w:rPr>
              <w:t>City:</w:t>
            </w:r>
          </w:p>
        </w:tc>
        <w:tc>
          <w:tcPr>
            <w:tcW w:w="3571" w:type="dxa"/>
          </w:tcPr>
          <w:p w:rsidR="000D7E7A" w:rsidRPr="001C257F" w:rsidRDefault="000D7E7A" w:rsidP="000D7E7A">
            <w:pPr>
              <w:jc w:val="center"/>
              <w:rPr>
                <w:rFonts w:cstheme="minorHAnsi"/>
              </w:rPr>
            </w:pPr>
          </w:p>
        </w:tc>
        <w:tc>
          <w:tcPr>
            <w:tcW w:w="3318" w:type="dxa"/>
          </w:tcPr>
          <w:p w:rsidR="000D7E7A" w:rsidRPr="001C257F" w:rsidRDefault="000D7E7A" w:rsidP="000D7E7A">
            <w:pPr>
              <w:jc w:val="center"/>
              <w:rPr>
                <w:rFonts w:cstheme="minorHAnsi"/>
              </w:rPr>
            </w:pPr>
          </w:p>
        </w:tc>
      </w:tr>
      <w:tr w:rsidR="000D7E7A" w:rsidRPr="001C257F" w:rsidTr="000D7E7A">
        <w:trPr>
          <w:trHeight w:val="292"/>
        </w:trPr>
        <w:tc>
          <w:tcPr>
            <w:tcW w:w="2456" w:type="dxa"/>
          </w:tcPr>
          <w:p w:rsidR="000D7E7A" w:rsidRPr="001C257F" w:rsidRDefault="000D7E7A" w:rsidP="000D7E7A">
            <w:pPr>
              <w:rPr>
                <w:rFonts w:cstheme="minorHAnsi"/>
              </w:rPr>
            </w:pPr>
            <w:r w:rsidRPr="001C257F">
              <w:rPr>
                <w:rFonts w:cstheme="minorHAnsi"/>
              </w:rPr>
              <w:t>Country:</w:t>
            </w:r>
          </w:p>
        </w:tc>
        <w:tc>
          <w:tcPr>
            <w:tcW w:w="3571" w:type="dxa"/>
          </w:tcPr>
          <w:p w:rsidR="000D7E7A" w:rsidRPr="001C257F" w:rsidRDefault="000D7E7A" w:rsidP="000D7E7A">
            <w:pPr>
              <w:jc w:val="center"/>
              <w:rPr>
                <w:rFonts w:cstheme="minorHAnsi"/>
              </w:rPr>
            </w:pPr>
          </w:p>
        </w:tc>
        <w:tc>
          <w:tcPr>
            <w:tcW w:w="3318" w:type="dxa"/>
          </w:tcPr>
          <w:p w:rsidR="000D7E7A" w:rsidRPr="001C257F" w:rsidRDefault="000D7E7A" w:rsidP="000D7E7A">
            <w:pPr>
              <w:jc w:val="center"/>
              <w:rPr>
                <w:rFonts w:cstheme="minorHAnsi"/>
              </w:rPr>
            </w:pPr>
          </w:p>
        </w:tc>
      </w:tr>
      <w:tr w:rsidR="000D7E7A" w:rsidRPr="001C257F" w:rsidTr="000D7E7A">
        <w:trPr>
          <w:trHeight w:val="292"/>
        </w:trPr>
        <w:tc>
          <w:tcPr>
            <w:tcW w:w="2456" w:type="dxa"/>
          </w:tcPr>
          <w:p w:rsidR="000D7E7A" w:rsidRPr="001C257F" w:rsidRDefault="000D7E7A" w:rsidP="000D7E7A">
            <w:pPr>
              <w:rPr>
                <w:rFonts w:cstheme="minorHAnsi"/>
              </w:rPr>
            </w:pPr>
            <w:r w:rsidRPr="001C257F">
              <w:rPr>
                <w:rFonts w:cstheme="minorHAnsi"/>
              </w:rPr>
              <w:t>ATTN:</w:t>
            </w:r>
          </w:p>
        </w:tc>
        <w:tc>
          <w:tcPr>
            <w:tcW w:w="3571" w:type="dxa"/>
          </w:tcPr>
          <w:p w:rsidR="000D7E7A" w:rsidRPr="001C257F" w:rsidRDefault="000D7E7A" w:rsidP="000D7E7A">
            <w:pPr>
              <w:jc w:val="center"/>
              <w:rPr>
                <w:rFonts w:cstheme="minorHAnsi"/>
              </w:rPr>
            </w:pPr>
          </w:p>
        </w:tc>
        <w:tc>
          <w:tcPr>
            <w:tcW w:w="3318" w:type="dxa"/>
          </w:tcPr>
          <w:p w:rsidR="000D7E7A" w:rsidRPr="001C257F" w:rsidRDefault="000D7E7A" w:rsidP="000D7E7A">
            <w:pPr>
              <w:jc w:val="center"/>
              <w:rPr>
                <w:rFonts w:cstheme="minorHAnsi"/>
              </w:rPr>
            </w:pPr>
          </w:p>
        </w:tc>
      </w:tr>
      <w:tr w:rsidR="000D7E7A" w:rsidRPr="001C257F" w:rsidTr="000D7E7A">
        <w:trPr>
          <w:trHeight w:val="274"/>
        </w:trPr>
        <w:tc>
          <w:tcPr>
            <w:tcW w:w="2456" w:type="dxa"/>
          </w:tcPr>
          <w:p w:rsidR="000D7E7A" w:rsidRPr="001C257F" w:rsidRDefault="000D7E7A" w:rsidP="000D7E7A">
            <w:pPr>
              <w:rPr>
                <w:rFonts w:cstheme="minorHAnsi"/>
              </w:rPr>
            </w:pPr>
            <w:r w:rsidRPr="001C257F">
              <w:rPr>
                <w:rFonts w:cstheme="minorHAnsi"/>
              </w:rPr>
              <w:t>Phone:</w:t>
            </w:r>
          </w:p>
        </w:tc>
        <w:tc>
          <w:tcPr>
            <w:tcW w:w="3571" w:type="dxa"/>
          </w:tcPr>
          <w:p w:rsidR="000D7E7A" w:rsidRPr="001C257F" w:rsidRDefault="000D7E7A" w:rsidP="000D7E7A">
            <w:pPr>
              <w:jc w:val="center"/>
              <w:rPr>
                <w:rFonts w:cstheme="minorHAnsi"/>
              </w:rPr>
            </w:pPr>
          </w:p>
        </w:tc>
        <w:tc>
          <w:tcPr>
            <w:tcW w:w="3318" w:type="dxa"/>
          </w:tcPr>
          <w:p w:rsidR="000D7E7A" w:rsidRPr="001C257F" w:rsidRDefault="000D7E7A" w:rsidP="000D7E7A">
            <w:pPr>
              <w:jc w:val="center"/>
              <w:rPr>
                <w:rFonts w:cstheme="minorHAnsi"/>
              </w:rPr>
            </w:pPr>
          </w:p>
        </w:tc>
      </w:tr>
    </w:tbl>
    <w:p w:rsidR="001C257F" w:rsidRDefault="001C257F" w:rsidP="001C257F">
      <w:pPr>
        <w:jc w:val="center"/>
        <w:rPr>
          <w:rFonts w:cstheme="minorHAnsi"/>
          <w:sz w:val="32"/>
        </w:rPr>
      </w:pPr>
    </w:p>
    <w:tbl>
      <w:tblPr>
        <w:tblStyle w:val="TableGrid"/>
        <w:tblW w:w="14189" w:type="dxa"/>
        <w:tblInd w:w="-491" w:type="dxa"/>
        <w:tblLook w:val="04A0" w:firstRow="1" w:lastRow="0" w:firstColumn="1" w:lastColumn="0" w:noHBand="0" w:noVBand="1"/>
      </w:tblPr>
      <w:tblGrid>
        <w:gridCol w:w="658"/>
        <w:gridCol w:w="1371"/>
        <w:gridCol w:w="1319"/>
        <w:gridCol w:w="1191"/>
        <w:gridCol w:w="1051"/>
        <w:gridCol w:w="1370"/>
        <w:gridCol w:w="1190"/>
        <w:gridCol w:w="1219"/>
        <w:gridCol w:w="1107"/>
        <w:gridCol w:w="990"/>
        <w:gridCol w:w="990"/>
        <w:gridCol w:w="990"/>
        <w:gridCol w:w="743"/>
      </w:tblGrid>
      <w:tr w:rsidR="002319D0" w:rsidRPr="000D7E7A" w:rsidTr="007A2A27">
        <w:trPr>
          <w:trHeight w:val="350"/>
        </w:trPr>
        <w:tc>
          <w:tcPr>
            <w:tcW w:w="2029" w:type="dxa"/>
            <w:gridSpan w:val="2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7340" w:type="dxa"/>
            <w:gridSpan w:val="6"/>
          </w:tcPr>
          <w:p w:rsidR="002319D0" w:rsidRPr="002319D0" w:rsidRDefault="002319D0" w:rsidP="001C257F">
            <w:pPr>
              <w:jc w:val="center"/>
              <w:rPr>
                <w:rFonts w:cstheme="minorHAnsi"/>
                <w:b/>
                <w:sz w:val="21"/>
              </w:rPr>
            </w:pPr>
            <w:r w:rsidRPr="002319D0">
              <w:rPr>
                <w:rFonts w:cstheme="minorHAnsi"/>
                <w:b/>
                <w:sz w:val="21"/>
              </w:rPr>
              <w:t>Per Carton</w:t>
            </w:r>
          </w:p>
        </w:tc>
        <w:tc>
          <w:tcPr>
            <w:tcW w:w="4820" w:type="dxa"/>
            <w:gridSpan w:val="5"/>
          </w:tcPr>
          <w:p w:rsidR="002319D0" w:rsidRPr="002319D0" w:rsidRDefault="002319D0" w:rsidP="001C257F">
            <w:pPr>
              <w:jc w:val="center"/>
              <w:rPr>
                <w:rFonts w:cstheme="minorHAnsi"/>
                <w:b/>
                <w:sz w:val="21"/>
              </w:rPr>
            </w:pPr>
            <w:r w:rsidRPr="002319D0">
              <w:rPr>
                <w:rFonts w:cstheme="minorHAnsi"/>
                <w:b/>
                <w:sz w:val="21"/>
              </w:rPr>
              <w:t>Total</w:t>
            </w:r>
          </w:p>
        </w:tc>
      </w:tr>
      <w:tr w:rsidR="002319D0" w:rsidRPr="000D7E7A" w:rsidTr="002319D0">
        <w:trPr>
          <w:trHeight w:val="882"/>
        </w:trPr>
        <w:tc>
          <w:tcPr>
            <w:tcW w:w="658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  <w:r w:rsidRPr="000D7E7A">
              <w:rPr>
                <w:rFonts w:cstheme="minorHAnsi"/>
                <w:sz w:val="21"/>
              </w:rPr>
              <w:t>SKU</w:t>
            </w:r>
          </w:p>
        </w:tc>
        <w:tc>
          <w:tcPr>
            <w:tcW w:w="137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  <w:r w:rsidRPr="000D7E7A">
              <w:rPr>
                <w:rFonts w:cstheme="minorHAnsi"/>
                <w:sz w:val="21"/>
              </w:rPr>
              <w:t>Product Description</w:t>
            </w:r>
          </w:p>
        </w:tc>
        <w:tc>
          <w:tcPr>
            <w:tcW w:w="1319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  <w:r w:rsidRPr="000D7E7A">
              <w:rPr>
                <w:rFonts w:cstheme="minorHAnsi"/>
                <w:sz w:val="21"/>
              </w:rPr>
              <w:t>Product quantity (pieces)</w:t>
            </w:r>
          </w:p>
        </w:tc>
        <w:tc>
          <w:tcPr>
            <w:tcW w:w="119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  <w:r w:rsidRPr="000D7E7A">
              <w:rPr>
                <w:rFonts w:cstheme="minorHAnsi"/>
                <w:sz w:val="21"/>
              </w:rPr>
              <w:t>Product dimensions</w:t>
            </w:r>
          </w:p>
        </w:tc>
        <w:tc>
          <w:tcPr>
            <w:tcW w:w="105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  <w:r w:rsidRPr="000D7E7A">
              <w:rPr>
                <w:rFonts w:cstheme="minorHAnsi"/>
                <w:sz w:val="21"/>
              </w:rPr>
              <w:t>Product gross weight</w:t>
            </w:r>
          </w:p>
        </w:tc>
        <w:tc>
          <w:tcPr>
            <w:tcW w:w="137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  <w:r w:rsidRPr="000D7E7A">
              <w:rPr>
                <w:rFonts w:cstheme="minorHAnsi"/>
                <w:sz w:val="21"/>
              </w:rPr>
              <w:t>Carton dimensions</w:t>
            </w:r>
          </w:p>
        </w:tc>
        <w:tc>
          <w:tcPr>
            <w:tcW w:w="11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  <w:r w:rsidRPr="000D7E7A">
              <w:rPr>
                <w:rFonts w:cstheme="minorHAnsi"/>
                <w:sz w:val="21"/>
              </w:rPr>
              <w:t>Carton net weight</w:t>
            </w:r>
          </w:p>
        </w:tc>
        <w:tc>
          <w:tcPr>
            <w:tcW w:w="1219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  <w:r w:rsidRPr="000D7E7A">
              <w:rPr>
                <w:rFonts w:cstheme="minorHAnsi"/>
                <w:sz w:val="21"/>
              </w:rPr>
              <w:t>Carton gross weight</w:t>
            </w:r>
          </w:p>
        </w:tc>
        <w:tc>
          <w:tcPr>
            <w:tcW w:w="1107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  <w:r w:rsidRPr="000D7E7A">
              <w:rPr>
                <w:rFonts w:cstheme="minorHAnsi"/>
                <w:sz w:val="21"/>
              </w:rPr>
              <w:t>Carton quantity</w:t>
            </w: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  <w:r w:rsidRPr="000D7E7A">
              <w:rPr>
                <w:rFonts w:cstheme="minorHAnsi"/>
                <w:sz w:val="21"/>
              </w:rPr>
              <w:t>Product quantity</w:t>
            </w: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  <w:r>
              <w:rPr>
                <w:rFonts w:cstheme="minorHAnsi"/>
                <w:sz w:val="21"/>
              </w:rPr>
              <w:t>Net weight</w:t>
            </w:r>
          </w:p>
        </w:tc>
        <w:tc>
          <w:tcPr>
            <w:tcW w:w="990" w:type="dxa"/>
          </w:tcPr>
          <w:p w:rsidR="002319D0" w:rsidRDefault="002319D0" w:rsidP="001C257F">
            <w:pPr>
              <w:jc w:val="center"/>
              <w:rPr>
                <w:rFonts w:cstheme="minorHAnsi"/>
                <w:sz w:val="21"/>
              </w:rPr>
            </w:pPr>
            <w:r>
              <w:rPr>
                <w:rFonts w:cstheme="minorHAnsi"/>
                <w:sz w:val="21"/>
              </w:rPr>
              <w:t>Gross weight</w:t>
            </w:r>
          </w:p>
        </w:tc>
        <w:tc>
          <w:tcPr>
            <w:tcW w:w="743" w:type="dxa"/>
          </w:tcPr>
          <w:p w:rsidR="002319D0" w:rsidRDefault="002319D0" w:rsidP="001C257F">
            <w:pPr>
              <w:jc w:val="center"/>
              <w:rPr>
                <w:rFonts w:cstheme="minorHAnsi"/>
                <w:sz w:val="21"/>
              </w:rPr>
            </w:pPr>
            <w:r>
              <w:rPr>
                <w:rFonts w:cstheme="minorHAnsi"/>
                <w:sz w:val="21"/>
              </w:rPr>
              <w:t>CBM</w:t>
            </w:r>
          </w:p>
        </w:tc>
      </w:tr>
      <w:tr w:rsidR="002319D0" w:rsidRPr="000D7E7A" w:rsidTr="002319D0">
        <w:trPr>
          <w:trHeight w:val="293"/>
        </w:trPr>
        <w:tc>
          <w:tcPr>
            <w:tcW w:w="658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37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319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19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05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37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1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219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107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743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bookmarkStart w:id="0" w:name="_GoBack"/>
        <w:bookmarkEnd w:id="0"/>
      </w:tr>
      <w:tr w:rsidR="002319D0" w:rsidRPr="000D7E7A" w:rsidTr="002319D0">
        <w:trPr>
          <w:trHeight w:val="293"/>
        </w:trPr>
        <w:tc>
          <w:tcPr>
            <w:tcW w:w="658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37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319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19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05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37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1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219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107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743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2319D0" w:rsidRPr="000D7E7A" w:rsidTr="002319D0">
        <w:trPr>
          <w:trHeight w:val="293"/>
        </w:trPr>
        <w:tc>
          <w:tcPr>
            <w:tcW w:w="658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37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319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19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05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37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1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219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107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743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2319D0" w:rsidRPr="000D7E7A" w:rsidTr="002319D0">
        <w:trPr>
          <w:trHeight w:val="293"/>
        </w:trPr>
        <w:tc>
          <w:tcPr>
            <w:tcW w:w="658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37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319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19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05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37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1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219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107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743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2319D0" w:rsidRPr="000D7E7A" w:rsidTr="002319D0">
        <w:trPr>
          <w:trHeight w:val="293"/>
        </w:trPr>
        <w:tc>
          <w:tcPr>
            <w:tcW w:w="658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37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319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19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051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37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1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219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1107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990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743" w:type="dxa"/>
          </w:tcPr>
          <w:p w:rsidR="002319D0" w:rsidRPr="000D7E7A" w:rsidRDefault="002319D0" w:rsidP="001C257F">
            <w:pPr>
              <w:jc w:val="center"/>
              <w:rPr>
                <w:rFonts w:cstheme="minorHAnsi"/>
                <w:sz w:val="21"/>
              </w:rPr>
            </w:pPr>
          </w:p>
        </w:tc>
      </w:tr>
    </w:tbl>
    <w:p w:rsidR="000D7E7A" w:rsidRDefault="000D7E7A" w:rsidP="001C257F">
      <w:pPr>
        <w:jc w:val="center"/>
        <w:rPr>
          <w:rFonts w:cstheme="minorHAnsi"/>
          <w:sz w:val="32"/>
        </w:rPr>
      </w:pPr>
    </w:p>
    <w:tbl>
      <w:tblPr>
        <w:tblStyle w:val="TableGrid"/>
        <w:tblW w:w="0" w:type="auto"/>
        <w:tblInd w:w="-491" w:type="dxa"/>
        <w:tblLook w:val="04A0" w:firstRow="1" w:lastRow="0" w:firstColumn="1" w:lastColumn="0" w:noHBand="0" w:noVBand="1"/>
      </w:tblPr>
      <w:tblGrid>
        <w:gridCol w:w="5882"/>
      </w:tblGrid>
      <w:tr w:rsidR="002319D0" w:rsidRPr="002319D0" w:rsidTr="002319D0">
        <w:trPr>
          <w:trHeight w:val="279"/>
        </w:trPr>
        <w:tc>
          <w:tcPr>
            <w:tcW w:w="5882" w:type="dxa"/>
          </w:tcPr>
          <w:p w:rsidR="002319D0" w:rsidRPr="002319D0" w:rsidRDefault="002319D0" w:rsidP="001C257F">
            <w:pPr>
              <w:jc w:val="center"/>
              <w:rPr>
                <w:rFonts w:cstheme="minorHAnsi"/>
              </w:rPr>
            </w:pPr>
            <w:r w:rsidRPr="002319D0">
              <w:rPr>
                <w:rFonts w:cstheme="minorHAnsi"/>
              </w:rPr>
              <w:t>Additional Information/Special Instructions</w:t>
            </w:r>
          </w:p>
        </w:tc>
      </w:tr>
      <w:tr w:rsidR="002319D0" w:rsidRPr="002319D0" w:rsidTr="002319D0">
        <w:trPr>
          <w:trHeight w:val="261"/>
        </w:trPr>
        <w:tc>
          <w:tcPr>
            <w:tcW w:w="5882" w:type="dxa"/>
          </w:tcPr>
          <w:p w:rsidR="002319D0" w:rsidRPr="002319D0" w:rsidRDefault="002319D0" w:rsidP="002319D0">
            <w:pPr>
              <w:rPr>
                <w:rFonts w:cstheme="minorHAnsi"/>
              </w:rPr>
            </w:pPr>
          </w:p>
        </w:tc>
      </w:tr>
    </w:tbl>
    <w:p w:rsidR="002319D0" w:rsidRPr="002319D0" w:rsidRDefault="002319D0" w:rsidP="002319D0">
      <w:pPr>
        <w:ind w:left="2880" w:firstLine="720"/>
        <w:jc w:val="right"/>
        <w:rPr>
          <w:rFonts w:cstheme="minorHAnsi"/>
          <w:sz w:val="22"/>
        </w:rPr>
      </w:pPr>
      <w:r w:rsidRPr="002319D0">
        <w:rPr>
          <w:rFonts w:cstheme="minorHAnsi"/>
          <w:sz w:val="22"/>
        </w:rPr>
        <w:t>Supplier Stamp/Signature</w:t>
      </w:r>
    </w:p>
    <w:sectPr w:rsidR="002319D0" w:rsidRPr="002319D0" w:rsidSect="000D7E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7F"/>
    <w:rsid w:val="000D7E7A"/>
    <w:rsid w:val="001C257F"/>
    <w:rsid w:val="002319D0"/>
    <w:rsid w:val="002364A4"/>
    <w:rsid w:val="004D0C83"/>
    <w:rsid w:val="007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D9EA"/>
  <w14:defaultImageDpi w14:val="32767"/>
  <w15:chartTrackingRefBased/>
  <w15:docId w15:val="{81820153-608B-214E-AD18-F5402992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Barnette</dc:creator>
  <cp:keywords/>
  <dc:description/>
  <cp:lastModifiedBy>Rachel Barnette</cp:lastModifiedBy>
  <cp:revision>1</cp:revision>
  <dcterms:created xsi:type="dcterms:W3CDTF">2018-04-05T21:03:00Z</dcterms:created>
  <dcterms:modified xsi:type="dcterms:W3CDTF">2018-04-05T21:38:00Z</dcterms:modified>
</cp:coreProperties>
</file>